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1CCF" w14:textId="77777777" w:rsidR="00785BFF" w:rsidRPr="009A2A51" w:rsidRDefault="00785BFF"/>
    <w:p w14:paraId="50540006" w14:textId="77777777" w:rsidR="00A67314" w:rsidRDefault="00A67314"/>
    <w:p w14:paraId="4191C351" w14:textId="77777777" w:rsidR="00A67314" w:rsidRPr="00296BF5" w:rsidRDefault="00A67314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BF5">
        <w:rPr>
          <w:rFonts w:ascii="Times New Roman" w:hAnsi="Times New Roman" w:cs="Times New Roman"/>
          <w:sz w:val="24"/>
          <w:szCs w:val="24"/>
        </w:rPr>
        <w:t xml:space="preserve">   Изначально Вышестоящий Дом Изначально Вышестоящего Отца</w:t>
      </w:r>
    </w:p>
    <w:p w14:paraId="0FFECBCD" w14:textId="77777777" w:rsidR="00A67314" w:rsidRPr="00296BF5" w:rsidRDefault="00A67314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BF5">
        <w:rPr>
          <w:rFonts w:ascii="Times New Roman" w:hAnsi="Times New Roman" w:cs="Times New Roman"/>
          <w:sz w:val="24"/>
          <w:szCs w:val="24"/>
        </w:rPr>
        <w:t xml:space="preserve">                                          Тезисы ИВДИВО</w:t>
      </w:r>
    </w:p>
    <w:p w14:paraId="3CDD34FD" w14:textId="77777777" w:rsidR="00B1743D" w:rsidRPr="00296BF5" w:rsidRDefault="00B1743D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Зоя Панова</w:t>
      </w:r>
    </w:p>
    <w:p w14:paraId="0D46AC9F" w14:textId="77777777" w:rsidR="00A67314" w:rsidRPr="00296BF5" w:rsidRDefault="00A67314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BF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65EB7" w:rsidRPr="00296BF5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E65EB7" w:rsidRPr="00296BF5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="00E65EB7" w:rsidRPr="00296BF5">
        <w:rPr>
          <w:rFonts w:ascii="Times New Roman" w:hAnsi="Times New Roman" w:cs="Times New Roman"/>
          <w:sz w:val="24"/>
          <w:szCs w:val="24"/>
        </w:rPr>
        <w:t xml:space="preserve"> ИВО Высшей ИВДИВО-Космической Высшей</w:t>
      </w:r>
    </w:p>
    <w:p w14:paraId="6B591A03" w14:textId="77777777" w:rsidR="00E65EB7" w:rsidRPr="00296BF5" w:rsidRDefault="00E65EB7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BF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96BF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96BF5">
        <w:rPr>
          <w:rFonts w:ascii="Times New Roman" w:hAnsi="Times New Roman" w:cs="Times New Roman"/>
          <w:sz w:val="24"/>
          <w:szCs w:val="24"/>
        </w:rPr>
        <w:t xml:space="preserve"> Школы Синтеза ИВО ИВАС Филиппа ИВАС Кут Хуми</w:t>
      </w:r>
    </w:p>
    <w:p w14:paraId="5447E584" w14:textId="77777777" w:rsidR="00E65EB7" w:rsidRPr="00296BF5" w:rsidRDefault="00E65EB7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BF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96BF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96BF5">
        <w:rPr>
          <w:rFonts w:ascii="Times New Roman" w:hAnsi="Times New Roman" w:cs="Times New Roman"/>
          <w:sz w:val="24"/>
          <w:szCs w:val="24"/>
        </w:rPr>
        <w:t>ИВДИВО-Секретарь Отец-Человек-Субъектного Синтеза</w:t>
      </w:r>
    </w:p>
    <w:p w14:paraId="653CDFAE" w14:textId="77777777" w:rsidR="00E65EB7" w:rsidRPr="00296BF5" w:rsidRDefault="00E65EB7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BF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96BF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96BF5">
        <w:rPr>
          <w:rFonts w:ascii="Times New Roman" w:hAnsi="Times New Roman" w:cs="Times New Roman"/>
          <w:sz w:val="24"/>
          <w:szCs w:val="24"/>
        </w:rPr>
        <w:t>ИВАС Кут Хуми подразделения ИВДИВО Забайкалье.</w:t>
      </w:r>
    </w:p>
    <w:p w14:paraId="6B5DF12C" w14:textId="77777777" w:rsidR="00401FBC" w:rsidRPr="00296BF5" w:rsidRDefault="00401FBC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BF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96BF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296BF5">
        <w:rPr>
          <w:rFonts w:ascii="Times New Roman" w:hAnsi="Times New Roman" w:cs="Times New Roman"/>
          <w:sz w:val="24"/>
          <w:szCs w:val="24"/>
          <w:lang w:val="en-US"/>
        </w:rPr>
        <w:t>zoya</w:t>
      </w:r>
      <w:proofErr w:type="spellEnd"/>
      <w:r w:rsidRPr="00296BF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96BF5">
        <w:rPr>
          <w:rFonts w:ascii="Times New Roman" w:hAnsi="Times New Roman" w:cs="Times New Roman"/>
          <w:sz w:val="24"/>
          <w:szCs w:val="24"/>
          <w:lang w:val="en-US"/>
        </w:rPr>
        <w:t>panova</w:t>
      </w:r>
      <w:proofErr w:type="spellEnd"/>
      <w:r w:rsidRPr="00296BF5">
        <w:rPr>
          <w:rFonts w:ascii="Times New Roman" w:hAnsi="Times New Roman" w:cs="Times New Roman"/>
          <w:sz w:val="24"/>
          <w:szCs w:val="24"/>
        </w:rPr>
        <w:t>2014@</w:t>
      </w:r>
      <w:proofErr w:type="spellStart"/>
      <w:r w:rsidRPr="00296BF5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296BF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96BF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0DFA1275" w14:textId="77777777" w:rsidR="005007EE" w:rsidRPr="00296BF5" w:rsidRDefault="005007EE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A2D484" w14:textId="77777777" w:rsidR="005007EE" w:rsidRPr="00296BF5" w:rsidRDefault="005007EE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416B5" w:rsidRPr="00296BF5">
        <w:rPr>
          <w:rFonts w:ascii="Times New Roman" w:hAnsi="Times New Roman" w:cs="Times New Roman"/>
          <w:sz w:val="24"/>
          <w:szCs w:val="24"/>
        </w:rPr>
        <w:t xml:space="preserve">            Роза Сердца.</w:t>
      </w:r>
    </w:p>
    <w:p w14:paraId="7ABFA6C3" w14:textId="77777777" w:rsidR="00B416B5" w:rsidRPr="00296BF5" w:rsidRDefault="00B416B5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BF5">
        <w:rPr>
          <w:rFonts w:ascii="Times New Roman" w:hAnsi="Times New Roman" w:cs="Times New Roman"/>
          <w:sz w:val="24"/>
          <w:szCs w:val="24"/>
        </w:rPr>
        <w:t>Мы не владеем Синтезом, если не владеем телом. И сейчас трендом разработки</w:t>
      </w:r>
      <w:r w:rsidR="00296BF5">
        <w:rPr>
          <w:rFonts w:ascii="Times New Roman" w:hAnsi="Times New Roman" w:cs="Times New Roman"/>
          <w:sz w:val="24"/>
          <w:szCs w:val="24"/>
        </w:rPr>
        <w:t xml:space="preserve"> </w:t>
      </w:r>
      <w:r w:rsidRPr="00296BF5">
        <w:rPr>
          <w:rFonts w:ascii="Times New Roman" w:hAnsi="Times New Roman" w:cs="Times New Roman"/>
          <w:sz w:val="24"/>
          <w:szCs w:val="24"/>
        </w:rPr>
        <w:t>телесности является Роза Сердца. Она оперирует в частях Огнем и помогает нам нарабатывать опыт телом Огня или телом Синтеза.</w:t>
      </w:r>
    </w:p>
    <w:p w14:paraId="256D8CBD" w14:textId="77777777" w:rsidR="00B416B5" w:rsidRPr="00296BF5" w:rsidRDefault="00B416B5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BF5">
        <w:rPr>
          <w:rFonts w:ascii="Times New Roman" w:hAnsi="Times New Roman" w:cs="Times New Roman"/>
          <w:sz w:val="24"/>
          <w:szCs w:val="24"/>
        </w:rPr>
        <w:t>В Розе Сердца мы генерируем Синтез, который нам нужно преумножать и разрабатывать до состояния избыточности Синтеза в теле.</w:t>
      </w:r>
    </w:p>
    <w:p w14:paraId="76BCF8E9" w14:textId="77777777" w:rsidR="00AC6180" w:rsidRPr="00296BF5" w:rsidRDefault="00E22DB5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BF5">
        <w:rPr>
          <w:rFonts w:ascii="Times New Roman" w:hAnsi="Times New Roman" w:cs="Times New Roman"/>
          <w:sz w:val="24"/>
          <w:szCs w:val="24"/>
        </w:rPr>
        <w:t xml:space="preserve">Роза дает Сердцу усвоение Огня, насыщенность, </w:t>
      </w:r>
      <w:proofErr w:type="spellStart"/>
      <w:r w:rsidRPr="00296BF5">
        <w:rPr>
          <w:rFonts w:ascii="Times New Roman" w:hAnsi="Times New Roman" w:cs="Times New Roman"/>
          <w:sz w:val="24"/>
          <w:szCs w:val="24"/>
        </w:rPr>
        <w:t>возожженность</w:t>
      </w:r>
      <w:proofErr w:type="spellEnd"/>
      <w:r w:rsidRPr="00296BF5">
        <w:rPr>
          <w:rFonts w:ascii="Times New Roman" w:hAnsi="Times New Roman" w:cs="Times New Roman"/>
          <w:sz w:val="24"/>
          <w:szCs w:val="24"/>
        </w:rPr>
        <w:t>, пламенность,</w:t>
      </w:r>
      <w:r w:rsidR="0029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BF5">
        <w:rPr>
          <w:rFonts w:ascii="Times New Roman" w:hAnsi="Times New Roman" w:cs="Times New Roman"/>
          <w:sz w:val="24"/>
          <w:szCs w:val="24"/>
        </w:rPr>
        <w:t>в</w:t>
      </w:r>
      <w:r w:rsidR="00AC6180" w:rsidRPr="00296BF5">
        <w:rPr>
          <w:rFonts w:ascii="Times New Roman" w:hAnsi="Times New Roman" w:cs="Times New Roman"/>
          <w:sz w:val="24"/>
          <w:szCs w:val="24"/>
        </w:rPr>
        <w:t>оссоединенность</w:t>
      </w:r>
      <w:proofErr w:type="spellEnd"/>
      <w:r w:rsidR="00AC6180" w:rsidRPr="00296BF5">
        <w:rPr>
          <w:rFonts w:ascii="Times New Roman" w:hAnsi="Times New Roman" w:cs="Times New Roman"/>
          <w:sz w:val="24"/>
          <w:szCs w:val="24"/>
        </w:rPr>
        <w:t xml:space="preserve">. И, чтобы Сердце работало Розой, нужна наработанная пламенность. А пламенность начинается с Магнита, потому что Огонь включает в нас </w:t>
      </w:r>
      <w:proofErr w:type="spellStart"/>
      <w:r w:rsidR="00AC6180" w:rsidRPr="00296BF5">
        <w:rPr>
          <w:rFonts w:ascii="Times New Roman" w:hAnsi="Times New Roman" w:cs="Times New Roman"/>
          <w:sz w:val="24"/>
          <w:szCs w:val="24"/>
        </w:rPr>
        <w:t>пламена</w:t>
      </w:r>
      <w:proofErr w:type="spellEnd"/>
      <w:r w:rsidR="00AC6180" w:rsidRPr="00296BF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Отца, Изначально Вышестоящей Матери.</w:t>
      </w:r>
    </w:p>
    <w:p w14:paraId="4AA60312" w14:textId="77777777" w:rsidR="00C115CE" w:rsidRPr="00296BF5" w:rsidRDefault="00AC6180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BF5">
        <w:rPr>
          <w:rFonts w:ascii="Times New Roman" w:hAnsi="Times New Roman" w:cs="Times New Roman"/>
          <w:sz w:val="24"/>
          <w:szCs w:val="24"/>
        </w:rPr>
        <w:t>Сердце</w:t>
      </w:r>
      <w:r w:rsidR="00296BF5">
        <w:rPr>
          <w:rFonts w:ascii="Times New Roman" w:hAnsi="Times New Roman" w:cs="Times New Roman"/>
          <w:sz w:val="24"/>
          <w:szCs w:val="24"/>
        </w:rPr>
        <w:t xml:space="preserve"> </w:t>
      </w:r>
      <w:r w:rsidRPr="00296BF5">
        <w:rPr>
          <w:rFonts w:ascii="Times New Roman" w:hAnsi="Times New Roman" w:cs="Times New Roman"/>
          <w:sz w:val="24"/>
          <w:szCs w:val="24"/>
        </w:rPr>
        <w:t>-</w:t>
      </w:r>
      <w:r w:rsidR="00296BF5">
        <w:rPr>
          <w:rFonts w:ascii="Times New Roman" w:hAnsi="Times New Roman" w:cs="Times New Roman"/>
          <w:sz w:val="24"/>
          <w:szCs w:val="24"/>
        </w:rPr>
        <w:t xml:space="preserve"> </w:t>
      </w:r>
      <w:r w:rsidRPr="00296BF5">
        <w:rPr>
          <w:rFonts w:ascii="Times New Roman" w:hAnsi="Times New Roman" w:cs="Times New Roman"/>
          <w:sz w:val="24"/>
          <w:szCs w:val="24"/>
        </w:rPr>
        <w:t>это в целом Магнит, который насыщает нас всем, что есть в ИВДИВО, но по</w:t>
      </w:r>
      <w:r w:rsidR="00296BF5">
        <w:rPr>
          <w:rFonts w:ascii="Times New Roman" w:hAnsi="Times New Roman" w:cs="Times New Roman"/>
          <w:sz w:val="24"/>
          <w:szCs w:val="24"/>
        </w:rPr>
        <w:t xml:space="preserve"> </w:t>
      </w:r>
      <w:r w:rsidRPr="00296BF5">
        <w:rPr>
          <w:rFonts w:ascii="Times New Roman" w:hAnsi="Times New Roman" w:cs="Times New Roman"/>
          <w:sz w:val="24"/>
          <w:szCs w:val="24"/>
        </w:rPr>
        <w:t>нашей подготовке.</w:t>
      </w:r>
      <w:r w:rsidR="00296BF5">
        <w:rPr>
          <w:rFonts w:ascii="Times New Roman" w:hAnsi="Times New Roman" w:cs="Times New Roman"/>
          <w:sz w:val="24"/>
          <w:szCs w:val="24"/>
        </w:rPr>
        <w:t xml:space="preserve"> </w:t>
      </w:r>
      <w:r w:rsidRPr="00296BF5">
        <w:rPr>
          <w:rFonts w:ascii="Times New Roman" w:hAnsi="Times New Roman" w:cs="Times New Roman"/>
          <w:sz w:val="24"/>
          <w:szCs w:val="24"/>
        </w:rPr>
        <w:t>Магнит осуществляют лепестки</w:t>
      </w:r>
      <w:r w:rsidR="00464D5B" w:rsidRPr="00296BF5">
        <w:rPr>
          <w:rFonts w:ascii="Times New Roman" w:hAnsi="Times New Roman" w:cs="Times New Roman"/>
          <w:sz w:val="24"/>
          <w:szCs w:val="24"/>
        </w:rPr>
        <w:t xml:space="preserve"> Розы Сердца</w:t>
      </w:r>
      <w:r w:rsidR="00C115CE" w:rsidRPr="00296BF5">
        <w:rPr>
          <w:rFonts w:ascii="Times New Roman" w:hAnsi="Times New Roman" w:cs="Times New Roman"/>
          <w:sz w:val="24"/>
          <w:szCs w:val="24"/>
        </w:rPr>
        <w:t xml:space="preserve">, которые притягивают сгустки Огня, то </w:t>
      </w:r>
      <w:r w:rsidR="00464D5B" w:rsidRPr="00296BF5">
        <w:rPr>
          <w:rFonts w:ascii="Times New Roman" w:hAnsi="Times New Roman" w:cs="Times New Roman"/>
          <w:sz w:val="24"/>
          <w:szCs w:val="24"/>
        </w:rPr>
        <w:t xml:space="preserve">есть, </w:t>
      </w:r>
      <w:proofErr w:type="spellStart"/>
      <w:r w:rsidR="00C115CE" w:rsidRPr="00296BF5"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 w:rsidR="00C115CE" w:rsidRPr="00296BF5">
        <w:rPr>
          <w:rFonts w:ascii="Times New Roman" w:hAnsi="Times New Roman" w:cs="Times New Roman"/>
          <w:sz w:val="24"/>
          <w:szCs w:val="24"/>
        </w:rPr>
        <w:t xml:space="preserve"> из окружающей среды, впитывают</w:t>
      </w:r>
      <w:r w:rsidR="00464D5B" w:rsidRPr="00296BF5">
        <w:rPr>
          <w:rFonts w:ascii="Times New Roman" w:hAnsi="Times New Roman" w:cs="Times New Roman"/>
          <w:sz w:val="24"/>
          <w:szCs w:val="24"/>
        </w:rPr>
        <w:t xml:space="preserve"> их и организуют в единое целое</w:t>
      </w:r>
      <w:r w:rsidR="00296BF5">
        <w:rPr>
          <w:rFonts w:ascii="Times New Roman" w:hAnsi="Times New Roman" w:cs="Times New Roman"/>
          <w:sz w:val="24"/>
          <w:szCs w:val="24"/>
        </w:rPr>
        <w:t xml:space="preserve"> </w:t>
      </w:r>
      <w:r w:rsidR="00C115CE" w:rsidRPr="00296BF5">
        <w:rPr>
          <w:rFonts w:ascii="Times New Roman" w:hAnsi="Times New Roman" w:cs="Times New Roman"/>
          <w:sz w:val="24"/>
          <w:szCs w:val="24"/>
        </w:rPr>
        <w:t>в Огонь. Все это аккумулируется и поднимается в тело, формируя Тело Огня</w:t>
      </w:r>
      <w:r w:rsidR="00CE4D08" w:rsidRPr="00296BF5">
        <w:rPr>
          <w:rFonts w:ascii="Times New Roman" w:hAnsi="Times New Roman" w:cs="Times New Roman"/>
          <w:sz w:val="24"/>
          <w:szCs w:val="24"/>
        </w:rPr>
        <w:t>.</w:t>
      </w:r>
    </w:p>
    <w:p w14:paraId="5DD0B044" w14:textId="77777777" w:rsidR="00CE4D08" w:rsidRPr="00296BF5" w:rsidRDefault="00CE4D08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BF5">
        <w:rPr>
          <w:rFonts w:ascii="Times New Roman" w:hAnsi="Times New Roman" w:cs="Times New Roman"/>
          <w:sz w:val="24"/>
          <w:szCs w:val="24"/>
        </w:rPr>
        <w:t>Свои силы, потенциал и возможности Сердце черпает из частей, потому что части</w:t>
      </w:r>
      <w:r w:rsidR="00296BF5">
        <w:rPr>
          <w:rFonts w:ascii="Times New Roman" w:hAnsi="Times New Roman" w:cs="Times New Roman"/>
          <w:sz w:val="24"/>
          <w:szCs w:val="24"/>
        </w:rPr>
        <w:t xml:space="preserve"> </w:t>
      </w:r>
      <w:r w:rsidRPr="00296BF5">
        <w:rPr>
          <w:rFonts w:ascii="Times New Roman" w:hAnsi="Times New Roman" w:cs="Times New Roman"/>
          <w:sz w:val="24"/>
          <w:szCs w:val="24"/>
        </w:rPr>
        <w:t>-</w:t>
      </w:r>
    </w:p>
    <w:p w14:paraId="2A06FBAB" w14:textId="77777777" w:rsidR="00CE4D08" w:rsidRPr="00296BF5" w:rsidRDefault="00B1743D" w:rsidP="00296B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6BF5">
        <w:rPr>
          <w:rFonts w:ascii="Times New Roman" w:hAnsi="Times New Roman" w:cs="Times New Roman"/>
          <w:sz w:val="24"/>
          <w:szCs w:val="24"/>
        </w:rPr>
        <w:t>э</w:t>
      </w:r>
      <w:r w:rsidR="00CE4D08" w:rsidRPr="00296BF5">
        <w:rPr>
          <w:rFonts w:ascii="Times New Roman" w:hAnsi="Times New Roman" w:cs="Times New Roman"/>
          <w:sz w:val="24"/>
          <w:szCs w:val="24"/>
        </w:rPr>
        <w:t>то Огонь и Синтез Изначально Вышестоящего Отца. И всю эту насыщенность</w:t>
      </w:r>
      <w:r w:rsidR="00296BF5">
        <w:rPr>
          <w:rFonts w:ascii="Times New Roman" w:hAnsi="Times New Roman" w:cs="Times New Roman"/>
          <w:sz w:val="24"/>
          <w:szCs w:val="24"/>
        </w:rPr>
        <w:t xml:space="preserve"> </w:t>
      </w:r>
      <w:r w:rsidR="00CE4D08" w:rsidRPr="00296BF5">
        <w:rPr>
          <w:rFonts w:ascii="Times New Roman" w:hAnsi="Times New Roman" w:cs="Times New Roman"/>
          <w:sz w:val="24"/>
          <w:szCs w:val="24"/>
        </w:rPr>
        <w:t>Сердце отдает телу активацией Розы Сердца, где каждое пламя может быть</w:t>
      </w:r>
      <w:r w:rsidR="00296BF5">
        <w:rPr>
          <w:rFonts w:ascii="Times New Roman" w:hAnsi="Times New Roman" w:cs="Times New Roman"/>
          <w:sz w:val="24"/>
          <w:szCs w:val="24"/>
        </w:rPr>
        <w:t xml:space="preserve"> </w:t>
      </w:r>
      <w:r w:rsidR="00CE4D08" w:rsidRPr="00296BF5">
        <w:rPr>
          <w:rFonts w:ascii="Times New Roman" w:hAnsi="Times New Roman" w:cs="Times New Roman"/>
          <w:sz w:val="24"/>
          <w:szCs w:val="24"/>
        </w:rPr>
        <w:t>выражением какой-то части.</w:t>
      </w:r>
    </w:p>
    <w:p w14:paraId="68F1963A" w14:textId="77777777" w:rsidR="00B1743D" w:rsidRPr="00296BF5" w:rsidRDefault="00AD2B40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BF5">
        <w:rPr>
          <w:rFonts w:ascii="Times New Roman" w:hAnsi="Times New Roman" w:cs="Times New Roman"/>
          <w:sz w:val="24"/>
          <w:szCs w:val="24"/>
        </w:rPr>
        <w:t>Роза усваивает любое количество Огня, которого у нас должно быть настолько много, чтобы в него вписывался любой объем Синтеза</w:t>
      </w:r>
      <w:r w:rsidR="00B1743D" w:rsidRPr="00296BF5">
        <w:rPr>
          <w:rFonts w:ascii="Times New Roman" w:hAnsi="Times New Roman" w:cs="Times New Roman"/>
          <w:sz w:val="24"/>
          <w:szCs w:val="24"/>
        </w:rPr>
        <w:t>. Организованность Синтеза начинается именно в Розе и новый С</w:t>
      </w:r>
      <w:r w:rsidR="00464D5B" w:rsidRPr="00296BF5">
        <w:rPr>
          <w:rFonts w:ascii="Times New Roman" w:hAnsi="Times New Roman" w:cs="Times New Roman"/>
          <w:sz w:val="24"/>
          <w:szCs w:val="24"/>
        </w:rPr>
        <w:t xml:space="preserve">интез рождается тоже в Розе </w:t>
      </w:r>
      <w:r w:rsidR="00B1743D" w:rsidRPr="00296BF5">
        <w:rPr>
          <w:rFonts w:ascii="Times New Roman" w:hAnsi="Times New Roman" w:cs="Times New Roman"/>
          <w:sz w:val="24"/>
          <w:szCs w:val="24"/>
        </w:rPr>
        <w:t>Сердца.</w:t>
      </w:r>
    </w:p>
    <w:p w14:paraId="171D1760" w14:textId="77777777" w:rsidR="00B1743D" w:rsidRPr="00296BF5" w:rsidRDefault="00B1743D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BF5">
        <w:rPr>
          <w:rFonts w:ascii="Times New Roman" w:hAnsi="Times New Roman" w:cs="Times New Roman"/>
          <w:sz w:val="24"/>
          <w:szCs w:val="24"/>
        </w:rPr>
        <w:t>Функция зерцала Розы</w:t>
      </w:r>
      <w:r w:rsidR="00296BF5">
        <w:rPr>
          <w:rFonts w:ascii="Times New Roman" w:hAnsi="Times New Roman" w:cs="Times New Roman"/>
          <w:sz w:val="24"/>
          <w:szCs w:val="24"/>
        </w:rPr>
        <w:t xml:space="preserve"> </w:t>
      </w:r>
      <w:r w:rsidRPr="00296BF5">
        <w:rPr>
          <w:rFonts w:ascii="Times New Roman" w:hAnsi="Times New Roman" w:cs="Times New Roman"/>
          <w:sz w:val="24"/>
          <w:szCs w:val="24"/>
        </w:rPr>
        <w:t>-</w:t>
      </w:r>
      <w:r w:rsidR="00296BF5">
        <w:rPr>
          <w:rFonts w:ascii="Times New Roman" w:hAnsi="Times New Roman" w:cs="Times New Roman"/>
          <w:sz w:val="24"/>
          <w:szCs w:val="24"/>
        </w:rPr>
        <w:t xml:space="preserve"> </w:t>
      </w:r>
      <w:r w:rsidRPr="00296BF5">
        <w:rPr>
          <w:rFonts w:ascii="Times New Roman" w:hAnsi="Times New Roman" w:cs="Times New Roman"/>
          <w:sz w:val="24"/>
          <w:szCs w:val="24"/>
        </w:rPr>
        <w:t xml:space="preserve">это перестройка, пережигание, </w:t>
      </w:r>
      <w:proofErr w:type="spellStart"/>
      <w:r w:rsidRPr="00296BF5">
        <w:rPr>
          <w:rFonts w:ascii="Times New Roman" w:hAnsi="Times New Roman" w:cs="Times New Roman"/>
          <w:sz w:val="24"/>
          <w:szCs w:val="24"/>
        </w:rPr>
        <w:t>аматизация</w:t>
      </w:r>
      <w:proofErr w:type="spellEnd"/>
      <w:r w:rsidRPr="00296BF5">
        <w:rPr>
          <w:rFonts w:ascii="Times New Roman" w:hAnsi="Times New Roman" w:cs="Times New Roman"/>
          <w:sz w:val="24"/>
          <w:szCs w:val="24"/>
        </w:rPr>
        <w:t xml:space="preserve"> и все, что в ней происходит, уходит в Огонь и материю Подразделения.</w:t>
      </w:r>
    </w:p>
    <w:p w14:paraId="52166B5B" w14:textId="77777777" w:rsidR="00B1743D" w:rsidRPr="00296BF5" w:rsidRDefault="00B1743D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2165B7" w14:textId="77777777" w:rsidR="00B1743D" w:rsidRPr="00296BF5" w:rsidRDefault="00B1743D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464D5B" w:rsidRPr="00296BF5">
        <w:rPr>
          <w:rFonts w:ascii="Times New Roman" w:hAnsi="Times New Roman" w:cs="Times New Roman"/>
          <w:sz w:val="24"/>
          <w:szCs w:val="24"/>
        </w:rPr>
        <w:t>г</w:t>
      </w:r>
      <w:r w:rsidRPr="00296BF5">
        <w:rPr>
          <w:rFonts w:ascii="Times New Roman" w:hAnsi="Times New Roman" w:cs="Times New Roman"/>
          <w:sz w:val="24"/>
          <w:szCs w:val="24"/>
        </w:rPr>
        <w:t>.Чита</w:t>
      </w:r>
      <w:r w:rsidR="00464D5B" w:rsidRPr="00296BF5">
        <w:rPr>
          <w:rFonts w:ascii="Times New Roman" w:hAnsi="Times New Roman" w:cs="Times New Roman"/>
          <w:sz w:val="24"/>
          <w:szCs w:val="24"/>
        </w:rPr>
        <w:t xml:space="preserve">    28.02.2026г.</w:t>
      </w:r>
    </w:p>
    <w:p w14:paraId="3947E749" w14:textId="77777777" w:rsidR="005007EE" w:rsidRPr="00296BF5" w:rsidRDefault="005007EE" w:rsidP="00296B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007EE" w:rsidRPr="00296BF5" w:rsidSect="00785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14"/>
    <w:rsid w:val="00296BF5"/>
    <w:rsid w:val="00401FBC"/>
    <w:rsid w:val="00464D5B"/>
    <w:rsid w:val="005007EE"/>
    <w:rsid w:val="00785BFF"/>
    <w:rsid w:val="009A2A51"/>
    <w:rsid w:val="00A67314"/>
    <w:rsid w:val="00AC6180"/>
    <w:rsid w:val="00AD2B40"/>
    <w:rsid w:val="00B1743D"/>
    <w:rsid w:val="00B416B5"/>
    <w:rsid w:val="00C115CE"/>
    <w:rsid w:val="00CE4D08"/>
    <w:rsid w:val="00E22DB5"/>
    <w:rsid w:val="00E6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C1A7"/>
  <w15:docId w15:val="{74598B06-6F3E-43AE-B685-07613916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B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Dasha</cp:lastModifiedBy>
  <cp:revision>2</cp:revision>
  <dcterms:created xsi:type="dcterms:W3CDTF">2026-03-04T12:05:00Z</dcterms:created>
  <dcterms:modified xsi:type="dcterms:W3CDTF">2026-03-04T12:05:00Z</dcterms:modified>
</cp:coreProperties>
</file>